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2023年广东省大学生工程实践与创新能力大赛暨2023年中国大学生工程实践与创新能力大赛</w:t>
      </w:r>
      <w:bookmarkStart w:id="0" w:name="_GoBack"/>
      <w:bookmarkEnd w:id="0"/>
      <w:r>
        <w:rPr>
          <w:rFonts w:hint="eastAsia"/>
          <w:b/>
          <w:sz w:val="30"/>
          <w:szCs w:val="30"/>
        </w:rPr>
        <w:t>选拔赛</w:t>
      </w:r>
      <w:r>
        <w:rPr>
          <w:rFonts w:hint="eastAsia"/>
          <w:b/>
          <w:sz w:val="30"/>
          <w:szCs w:val="30"/>
          <w:lang w:val="en-US" w:eastAsia="zh-CN"/>
        </w:rPr>
        <w:t>工程创客赛道</w:t>
      </w:r>
      <w:r>
        <w:rPr>
          <w:rFonts w:hint="eastAsia"/>
          <w:b/>
          <w:sz w:val="30"/>
          <w:szCs w:val="30"/>
        </w:rPr>
        <w:t>报名表</w:t>
      </w:r>
    </w:p>
    <w:p/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22"/>
        <w:gridCol w:w="59"/>
        <w:gridCol w:w="571"/>
        <w:gridCol w:w="373"/>
        <w:gridCol w:w="294"/>
        <w:gridCol w:w="756"/>
        <w:gridCol w:w="95"/>
        <w:gridCol w:w="850"/>
        <w:gridCol w:w="887"/>
        <w:gridCol w:w="1173"/>
        <w:gridCol w:w="192"/>
        <w:gridCol w:w="783"/>
        <w:gridCol w:w="267"/>
        <w:gridCol w:w="62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3885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竞赛项目</w:t>
            </w:r>
          </w:p>
        </w:tc>
        <w:tc>
          <w:tcPr>
            <w:tcW w:w="2627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627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29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73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627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825" w:type="dxa"/>
            <w:gridSpan w:val="4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照 片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名</w:t>
            </w:r>
          </w:p>
        </w:tc>
        <w:tc>
          <w:tcPr>
            <w:tcW w:w="1832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照 片</w:t>
            </w: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名</w:t>
            </w:r>
          </w:p>
        </w:tc>
        <w:tc>
          <w:tcPr>
            <w:tcW w:w="1865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照 片</w:t>
            </w:r>
          </w:p>
        </w:tc>
        <w:tc>
          <w:tcPr>
            <w:tcW w:w="954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4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 份</w:t>
            </w:r>
          </w:p>
        </w:tc>
        <w:tc>
          <w:tcPr>
            <w:tcW w:w="151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41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</w:t>
            </w:r>
          </w:p>
        </w:tc>
        <w:tc>
          <w:tcPr>
            <w:tcW w:w="157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领队</w:t>
            </w:r>
          </w:p>
        </w:tc>
        <w:tc>
          <w:tcPr>
            <w:tcW w:w="151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3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学校主管部门意见：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（公章）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注：纸质版请手工签名。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DEyMWU0MzhjNjQ0NDdlODIzNzdkMTYxMjliNWEifQ=="/>
  </w:docVars>
  <w:rsids>
    <w:rsidRoot w:val="56622DA0"/>
    <w:rsid w:val="0CB42037"/>
    <w:rsid w:val="0D5D1210"/>
    <w:rsid w:val="17A63D7F"/>
    <w:rsid w:val="1B6F095B"/>
    <w:rsid w:val="1D454686"/>
    <w:rsid w:val="24F2199D"/>
    <w:rsid w:val="270B4369"/>
    <w:rsid w:val="31857C7D"/>
    <w:rsid w:val="403226F1"/>
    <w:rsid w:val="55FF6FF0"/>
    <w:rsid w:val="563373DC"/>
    <w:rsid w:val="56622DA0"/>
    <w:rsid w:val="61723DF1"/>
    <w:rsid w:val="650308F2"/>
    <w:rsid w:val="679672E3"/>
    <w:rsid w:val="77D06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197</Characters>
  <Lines>0</Lines>
  <Paragraphs>0</Paragraphs>
  <TotalTime>1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2017-02-26T13:22:00Z</dcterms:created>
  <dc:creator>Administrator</dc:creator>
  <cp:lastModifiedBy>liang</cp:lastModifiedBy>
  <dcterms:modified xsi:type="dcterms:W3CDTF">2023-08-30T06:28:15Z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8A90F72DB20E413CB592F878DB6C09C4_12</vt:lpwstr>
  </property>
</Properties>
</file>